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E3AD" w14:textId="77777777" w:rsidR="00AF4DB9" w:rsidRPr="006975F5" w:rsidRDefault="00AF4DB9" w:rsidP="00AF4DB9">
      <w:pPr>
        <w:jc w:val="center"/>
        <w:rPr>
          <w:rFonts w:ascii="Arial Black" w:hAnsi="Arial Black"/>
        </w:rPr>
      </w:pPr>
      <w:r w:rsidRPr="006975F5">
        <w:rPr>
          <w:rFonts w:ascii="Arial Black" w:hAnsi="Arial Black"/>
        </w:rPr>
        <w:t>BOROONDARA SECONDARY GIFTED NETWORK</w:t>
      </w:r>
    </w:p>
    <w:p w14:paraId="0BE414B4" w14:textId="77777777" w:rsidR="00AF4DB9" w:rsidRPr="006975F5" w:rsidRDefault="00AF4DB9" w:rsidP="00AF4DB9">
      <w:pPr>
        <w:jc w:val="center"/>
        <w:rPr>
          <w:rFonts w:ascii="Arial Black" w:hAnsi="Arial Black"/>
        </w:rPr>
      </w:pPr>
      <w:r w:rsidRPr="006975F5">
        <w:rPr>
          <w:rFonts w:ascii="Arial Black" w:hAnsi="Arial Black"/>
        </w:rPr>
        <w:t>UNIT OF WORK OFFER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610"/>
        <w:gridCol w:w="4966"/>
      </w:tblGrid>
      <w:tr w:rsidR="00AF4DB9" w:rsidRPr="00337122" w14:paraId="6DD4911F" w14:textId="77777777" w:rsidTr="00337122">
        <w:tc>
          <w:tcPr>
            <w:tcW w:w="2058" w:type="dxa"/>
            <w:shd w:val="clear" w:color="auto" w:fill="auto"/>
          </w:tcPr>
          <w:p w14:paraId="47FB015A" w14:textId="77777777" w:rsidR="00AF4DB9" w:rsidRPr="00E42A04" w:rsidRDefault="00AF4DB9" w:rsidP="0002638D">
            <w:pPr>
              <w:rPr>
                <w:rFonts w:ascii="Arial" w:hAnsi="Arial" w:cs="Arial"/>
                <w:b/>
              </w:rPr>
            </w:pPr>
            <w:r w:rsidRPr="00E42A04">
              <w:rPr>
                <w:rFonts w:ascii="Arial" w:hAnsi="Arial" w:cs="Arial"/>
                <w:b/>
              </w:rPr>
              <w:t>School</w:t>
            </w:r>
          </w:p>
        </w:tc>
        <w:tc>
          <w:tcPr>
            <w:tcW w:w="7576" w:type="dxa"/>
            <w:gridSpan w:val="2"/>
            <w:shd w:val="clear" w:color="auto" w:fill="auto"/>
          </w:tcPr>
          <w:p w14:paraId="036FA9DF" w14:textId="11769987" w:rsidR="00AF4DB9" w:rsidRPr="00337122" w:rsidRDefault="004236FA" w:rsidP="006D6A4A">
            <w:pPr>
              <w:rPr>
                <w:rFonts w:ascii="Arial" w:hAnsi="Arial" w:cs="Arial"/>
                <w:sz w:val="28"/>
                <w:szCs w:val="32"/>
              </w:rPr>
            </w:pPr>
            <w:r w:rsidRPr="00337122">
              <w:rPr>
                <w:rFonts w:ascii="Arial" w:hAnsi="Arial" w:cs="Arial"/>
                <w:sz w:val="28"/>
                <w:szCs w:val="32"/>
              </w:rPr>
              <w:t>Scotch College</w:t>
            </w:r>
          </w:p>
        </w:tc>
      </w:tr>
      <w:tr w:rsidR="004236FA" w:rsidRPr="00337122" w14:paraId="165579F3" w14:textId="77777777" w:rsidTr="00337122">
        <w:tc>
          <w:tcPr>
            <w:tcW w:w="2058" w:type="dxa"/>
            <w:shd w:val="clear" w:color="auto" w:fill="auto"/>
          </w:tcPr>
          <w:p w14:paraId="0ED04C8C" w14:textId="673E675E" w:rsidR="004236FA" w:rsidRPr="004236FA" w:rsidRDefault="004236FA" w:rsidP="004236FA">
            <w:pPr>
              <w:rPr>
                <w:rFonts w:ascii="Arial" w:hAnsi="Arial" w:cs="Arial"/>
                <w:b/>
              </w:rPr>
            </w:pPr>
            <w:r w:rsidRPr="004236FA">
              <w:rPr>
                <w:rFonts w:ascii="Arial" w:hAnsi="Arial" w:cs="Arial"/>
                <w:b/>
              </w:rPr>
              <w:t>Contact person</w:t>
            </w:r>
          </w:p>
        </w:tc>
        <w:tc>
          <w:tcPr>
            <w:tcW w:w="7576" w:type="dxa"/>
            <w:gridSpan w:val="2"/>
            <w:shd w:val="clear" w:color="auto" w:fill="auto"/>
          </w:tcPr>
          <w:p w14:paraId="68155B1E" w14:textId="27D4C0CE" w:rsidR="004236FA" w:rsidRPr="00337122" w:rsidRDefault="004236FA" w:rsidP="004236FA">
            <w:pPr>
              <w:rPr>
                <w:rFonts w:ascii="Arial" w:hAnsi="Arial" w:cs="Arial"/>
                <w:sz w:val="28"/>
                <w:szCs w:val="32"/>
              </w:rPr>
            </w:pPr>
            <w:r w:rsidRPr="00337122">
              <w:rPr>
                <w:rFonts w:ascii="Arial" w:hAnsi="Arial" w:cs="Arial"/>
                <w:sz w:val="28"/>
                <w:szCs w:val="32"/>
              </w:rPr>
              <w:t>Amy Horneman</w:t>
            </w:r>
          </w:p>
        </w:tc>
      </w:tr>
      <w:tr w:rsidR="004236FA" w:rsidRPr="00337122" w14:paraId="7BD26382" w14:textId="77777777" w:rsidTr="00337122">
        <w:tc>
          <w:tcPr>
            <w:tcW w:w="2058" w:type="dxa"/>
            <w:shd w:val="clear" w:color="auto" w:fill="auto"/>
          </w:tcPr>
          <w:p w14:paraId="43E5D537" w14:textId="52D697FE" w:rsidR="004236FA" w:rsidRPr="004236FA" w:rsidRDefault="004236FA" w:rsidP="004236FA">
            <w:pPr>
              <w:rPr>
                <w:rFonts w:ascii="Arial" w:hAnsi="Arial" w:cs="Arial"/>
                <w:b/>
              </w:rPr>
            </w:pPr>
            <w:r w:rsidRPr="004236FA">
              <w:rPr>
                <w:rFonts w:ascii="Arial" w:hAnsi="Arial" w:cs="Arial"/>
                <w:b/>
              </w:rPr>
              <w:t>Contact email</w:t>
            </w:r>
          </w:p>
        </w:tc>
        <w:tc>
          <w:tcPr>
            <w:tcW w:w="7576" w:type="dxa"/>
            <w:gridSpan w:val="2"/>
            <w:shd w:val="clear" w:color="auto" w:fill="auto"/>
          </w:tcPr>
          <w:p w14:paraId="633177EB" w14:textId="5FADEC1C" w:rsidR="004236FA" w:rsidRPr="00337122" w:rsidRDefault="004236FA" w:rsidP="004236FA">
            <w:pPr>
              <w:rPr>
                <w:rFonts w:ascii="Arial" w:hAnsi="Arial" w:cs="Arial"/>
                <w:sz w:val="28"/>
                <w:szCs w:val="32"/>
              </w:rPr>
            </w:pPr>
            <w:r w:rsidRPr="00337122">
              <w:rPr>
                <w:rFonts w:ascii="Arial" w:hAnsi="Arial" w:cs="Arial"/>
                <w:sz w:val="28"/>
                <w:szCs w:val="32"/>
              </w:rPr>
              <w:t>Amy.Horneman@scotch.vic.edu.au</w:t>
            </w:r>
          </w:p>
        </w:tc>
      </w:tr>
      <w:tr w:rsidR="004236FA" w:rsidRPr="00337122" w14:paraId="33B49A66" w14:textId="77777777" w:rsidTr="00337122">
        <w:tc>
          <w:tcPr>
            <w:tcW w:w="2058" w:type="dxa"/>
            <w:shd w:val="clear" w:color="auto" w:fill="auto"/>
          </w:tcPr>
          <w:p w14:paraId="0F5CBA30" w14:textId="5FE14DE4" w:rsidR="004236FA" w:rsidRPr="00E42A04" w:rsidRDefault="004236FA" w:rsidP="004236FA">
            <w:pPr>
              <w:rPr>
                <w:rFonts w:ascii="Arial" w:hAnsi="Arial" w:cs="Arial"/>
              </w:rPr>
            </w:pPr>
            <w:r w:rsidRPr="004236FA">
              <w:rPr>
                <w:rFonts w:ascii="Arial" w:hAnsi="Arial" w:cs="Arial"/>
                <w:b/>
                <w:szCs w:val="32"/>
              </w:rPr>
              <w:t>Phone</w:t>
            </w:r>
          </w:p>
        </w:tc>
        <w:tc>
          <w:tcPr>
            <w:tcW w:w="7576" w:type="dxa"/>
            <w:gridSpan w:val="2"/>
            <w:shd w:val="clear" w:color="auto" w:fill="auto"/>
          </w:tcPr>
          <w:p w14:paraId="735F8D17" w14:textId="617612F2" w:rsidR="004236FA" w:rsidRPr="00337122" w:rsidRDefault="004236FA" w:rsidP="004236FA">
            <w:pPr>
              <w:rPr>
                <w:rFonts w:ascii="Arial" w:hAnsi="Arial" w:cs="Arial"/>
                <w:sz w:val="28"/>
                <w:szCs w:val="32"/>
              </w:rPr>
            </w:pPr>
            <w:r w:rsidRPr="00337122">
              <w:rPr>
                <w:rFonts w:ascii="Arial" w:hAnsi="Arial" w:cs="Arial"/>
                <w:sz w:val="28"/>
                <w:szCs w:val="32"/>
              </w:rPr>
              <w:t>0437 144 712</w:t>
            </w:r>
          </w:p>
        </w:tc>
      </w:tr>
      <w:tr w:rsidR="004236FA" w:rsidRPr="00337122" w14:paraId="7D1B0B8F" w14:textId="77777777" w:rsidTr="00337122">
        <w:tc>
          <w:tcPr>
            <w:tcW w:w="9634" w:type="dxa"/>
            <w:gridSpan w:val="3"/>
            <w:shd w:val="clear" w:color="auto" w:fill="auto"/>
          </w:tcPr>
          <w:p w14:paraId="30530CB3" w14:textId="42707FAF" w:rsidR="004236FA" w:rsidRPr="00337122" w:rsidRDefault="004236FA" w:rsidP="004236FA">
            <w:pPr>
              <w:rPr>
                <w:rFonts w:ascii="Arial" w:hAnsi="Arial" w:cs="Arial"/>
                <w:sz w:val="28"/>
                <w:szCs w:val="32"/>
              </w:rPr>
            </w:pPr>
          </w:p>
        </w:tc>
      </w:tr>
      <w:tr w:rsidR="004236FA" w:rsidRPr="00337122" w14:paraId="49E2FB28" w14:textId="77777777" w:rsidTr="00337122">
        <w:tc>
          <w:tcPr>
            <w:tcW w:w="2058" w:type="dxa"/>
            <w:shd w:val="clear" w:color="auto" w:fill="auto"/>
          </w:tcPr>
          <w:p w14:paraId="119779AB" w14:textId="77777777" w:rsidR="004236FA" w:rsidRDefault="004236FA" w:rsidP="004236FA">
            <w:pPr>
              <w:rPr>
                <w:rFonts w:ascii="Arial" w:hAnsi="Arial" w:cs="Arial"/>
                <w:b/>
              </w:rPr>
            </w:pPr>
            <w:r>
              <w:rPr>
                <w:rFonts w:ascii="Arial" w:hAnsi="Arial" w:cs="Arial"/>
                <w:b/>
              </w:rPr>
              <w:t>Title of activity</w:t>
            </w:r>
          </w:p>
        </w:tc>
        <w:tc>
          <w:tcPr>
            <w:tcW w:w="7576" w:type="dxa"/>
            <w:gridSpan w:val="2"/>
            <w:shd w:val="clear" w:color="auto" w:fill="auto"/>
          </w:tcPr>
          <w:p w14:paraId="7B234D64" w14:textId="6B327387" w:rsidR="004236FA" w:rsidRPr="00337122" w:rsidRDefault="004236FA" w:rsidP="004236FA">
            <w:pPr>
              <w:rPr>
                <w:rFonts w:ascii="Arial" w:hAnsi="Arial" w:cs="Arial"/>
                <w:sz w:val="28"/>
                <w:szCs w:val="32"/>
              </w:rPr>
            </w:pPr>
            <w:r w:rsidRPr="00337122">
              <w:rPr>
                <w:rFonts w:ascii="Arial" w:hAnsi="Arial" w:cs="Arial"/>
                <w:sz w:val="28"/>
                <w:szCs w:val="32"/>
              </w:rPr>
              <w:t>Friendly Interschool Moot</w:t>
            </w:r>
          </w:p>
          <w:p w14:paraId="145CDEFB" w14:textId="77777777" w:rsidR="004236FA" w:rsidRPr="00337122" w:rsidRDefault="004236FA" w:rsidP="004236FA">
            <w:pPr>
              <w:rPr>
                <w:rFonts w:ascii="Arial" w:hAnsi="Arial" w:cs="Arial"/>
                <w:sz w:val="28"/>
                <w:szCs w:val="32"/>
              </w:rPr>
            </w:pPr>
          </w:p>
        </w:tc>
      </w:tr>
      <w:tr w:rsidR="004236FA" w:rsidRPr="00337122" w14:paraId="177DE112" w14:textId="77777777" w:rsidTr="00337122">
        <w:tc>
          <w:tcPr>
            <w:tcW w:w="2058" w:type="dxa"/>
            <w:shd w:val="clear" w:color="auto" w:fill="auto"/>
          </w:tcPr>
          <w:p w14:paraId="23C9FB4F" w14:textId="77777777" w:rsidR="004236FA" w:rsidRPr="00E42A04" w:rsidRDefault="004236FA" w:rsidP="004236FA">
            <w:pPr>
              <w:rPr>
                <w:rFonts w:ascii="Arial" w:hAnsi="Arial" w:cs="Arial"/>
                <w:b/>
              </w:rPr>
            </w:pPr>
            <w:r>
              <w:rPr>
                <w:rFonts w:ascii="Arial" w:hAnsi="Arial" w:cs="Arial"/>
                <w:b/>
              </w:rPr>
              <w:t>Date</w:t>
            </w:r>
          </w:p>
        </w:tc>
        <w:tc>
          <w:tcPr>
            <w:tcW w:w="7576" w:type="dxa"/>
            <w:gridSpan w:val="2"/>
            <w:shd w:val="clear" w:color="auto" w:fill="auto"/>
          </w:tcPr>
          <w:p w14:paraId="16BACE02" w14:textId="46145ECF" w:rsidR="004236FA" w:rsidRPr="00337122" w:rsidRDefault="004236FA" w:rsidP="004236FA">
            <w:pPr>
              <w:rPr>
                <w:rFonts w:ascii="Arial" w:hAnsi="Arial" w:cs="Arial"/>
                <w:sz w:val="28"/>
                <w:szCs w:val="32"/>
              </w:rPr>
            </w:pPr>
            <w:r w:rsidRPr="00337122">
              <w:rPr>
                <w:rFonts w:ascii="Arial" w:hAnsi="Arial" w:cs="Arial"/>
                <w:sz w:val="28"/>
                <w:szCs w:val="32"/>
              </w:rPr>
              <w:t>Friday 2</w:t>
            </w:r>
            <w:r w:rsidRPr="00337122">
              <w:rPr>
                <w:rFonts w:ascii="Arial" w:hAnsi="Arial" w:cs="Arial"/>
                <w:sz w:val="28"/>
                <w:szCs w:val="32"/>
                <w:vertAlign w:val="superscript"/>
              </w:rPr>
              <w:t>nd</w:t>
            </w:r>
            <w:r w:rsidRPr="00337122">
              <w:rPr>
                <w:rFonts w:ascii="Arial" w:hAnsi="Arial" w:cs="Arial"/>
                <w:sz w:val="28"/>
                <w:szCs w:val="32"/>
              </w:rPr>
              <w:t xml:space="preserve"> September, 2022</w:t>
            </w:r>
          </w:p>
        </w:tc>
      </w:tr>
      <w:tr w:rsidR="004236FA" w:rsidRPr="00337122" w14:paraId="76107804" w14:textId="77777777" w:rsidTr="00337122">
        <w:tc>
          <w:tcPr>
            <w:tcW w:w="2058" w:type="dxa"/>
            <w:shd w:val="clear" w:color="auto" w:fill="auto"/>
          </w:tcPr>
          <w:p w14:paraId="533027CF" w14:textId="77777777" w:rsidR="004236FA" w:rsidRPr="001048A0" w:rsidRDefault="004236FA" w:rsidP="004236FA">
            <w:pPr>
              <w:rPr>
                <w:rFonts w:ascii="Arial" w:hAnsi="Arial" w:cs="Arial"/>
                <w:b/>
              </w:rPr>
            </w:pPr>
            <w:r w:rsidRPr="001048A0">
              <w:rPr>
                <w:rFonts w:ascii="Arial" w:hAnsi="Arial" w:cs="Arial"/>
                <w:b/>
              </w:rPr>
              <w:t>Times</w:t>
            </w:r>
          </w:p>
        </w:tc>
        <w:tc>
          <w:tcPr>
            <w:tcW w:w="7576" w:type="dxa"/>
            <w:gridSpan w:val="2"/>
            <w:shd w:val="clear" w:color="auto" w:fill="auto"/>
          </w:tcPr>
          <w:p w14:paraId="3CB94EB9" w14:textId="0F5AF5D7" w:rsidR="004236FA" w:rsidRPr="00337122" w:rsidRDefault="004236FA" w:rsidP="004236FA">
            <w:pPr>
              <w:rPr>
                <w:rFonts w:ascii="Arial" w:hAnsi="Arial" w:cs="Arial"/>
                <w:sz w:val="28"/>
                <w:szCs w:val="32"/>
              </w:rPr>
            </w:pPr>
            <w:r w:rsidRPr="00337122">
              <w:rPr>
                <w:rFonts w:ascii="Arial" w:hAnsi="Arial" w:cs="Arial"/>
                <w:sz w:val="28"/>
                <w:szCs w:val="32"/>
              </w:rPr>
              <w:t xml:space="preserve">8.15am: </w:t>
            </w:r>
            <w:r w:rsidR="00337122">
              <w:rPr>
                <w:rFonts w:ascii="Arial" w:hAnsi="Arial" w:cs="Arial"/>
                <w:sz w:val="28"/>
                <w:szCs w:val="32"/>
              </w:rPr>
              <w:t>A</w:t>
            </w:r>
            <w:r w:rsidRPr="00337122">
              <w:rPr>
                <w:rFonts w:ascii="Arial" w:hAnsi="Arial" w:cs="Arial"/>
                <w:sz w:val="28"/>
                <w:szCs w:val="32"/>
              </w:rPr>
              <w:t>rrival</w:t>
            </w:r>
          </w:p>
          <w:p w14:paraId="60112879" w14:textId="271D50BB" w:rsidR="004236FA" w:rsidRPr="00337122" w:rsidRDefault="004236FA" w:rsidP="004236FA">
            <w:pPr>
              <w:rPr>
                <w:rFonts w:ascii="Arial" w:hAnsi="Arial" w:cs="Arial"/>
                <w:sz w:val="28"/>
                <w:szCs w:val="32"/>
              </w:rPr>
            </w:pPr>
            <w:r w:rsidRPr="00337122">
              <w:rPr>
                <w:rFonts w:ascii="Arial" w:hAnsi="Arial" w:cs="Arial"/>
                <w:sz w:val="28"/>
                <w:szCs w:val="32"/>
              </w:rPr>
              <w:t xml:space="preserve">8.30am: </w:t>
            </w:r>
            <w:r w:rsidR="00337122">
              <w:rPr>
                <w:rFonts w:ascii="Arial" w:hAnsi="Arial" w:cs="Arial"/>
                <w:sz w:val="28"/>
                <w:szCs w:val="32"/>
              </w:rPr>
              <w:t>W</w:t>
            </w:r>
            <w:r w:rsidRPr="00337122">
              <w:rPr>
                <w:rFonts w:ascii="Arial" w:hAnsi="Arial" w:cs="Arial"/>
                <w:sz w:val="28"/>
                <w:szCs w:val="32"/>
              </w:rPr>
              <w:t>elcome, introductions, logistics</w:t>
            </w:r>
          </w:p>
          <w:p w14:paraId="705D533F" w14:textId="66F88FED" w:rsidR="004236FA" w:rsidRPr="00337122" w:rsidRDefault="004236FA" w:rsidP="004236FA">
            <w:pPr>
              <w:rPr>
                <w:rFonts w:ascii="Arial" w:hAnsi="Arial" w:cs="Arial"/>
                <w:sz w:val="28"/>
                <w:szCs w:val="32"/>
              </w:rPr>
            </w:pPr>
            <w:r w:rsidRPr="00337122">
              <w:rPr>
                <w:rFonts w:ascii="Arial" w:hAnsi="Arial" w:cs="Arial"/>
                <w:sz w:val="28"/>
                <w:szCs w:val="32"/>
              </w:rPr>
              <w:t>9.00am: Senior moots</w:t>
            </w:r>
            <w:r w:rsidR="00337122" w:rsidRPr="00337122">
              <w:rPr>
                <w:rFonts w:ascii="Arial" w:hAnsi="Arial" w:cs="Arial"/>
                <w:sz w:val="28"/>
                <w:szCs w:val="32"/>
              </w:rPr>
              <w:t xml:space="preserve"> and </w:t>
            </w:r>
            <w:proofErr w:type="gramStart"/>
            <w:r w:rsidR="00337122" w:rsidRPr="00337122">
              <w:rPr>
                <w:rFonts w:ascii="Arial" w:hAnsi="Arial" w:cs="Arial"/>
                <w:sz w:val="28"/>
                <w:szCs w:val="32"/>
              </w:rPr>
              <w:t>judges</w:t>
            </w:r>
            <w:proofErr w:type="gramEnd"/>
            <w:r w:rsidR="00337122" w:rsidRPr="00337122">
              <w:rPr>
                <w:rFonts w:ascii="Arial" w:hAnsi="Arial" w:cs="Arial"/>
                <w:sz w:val="28"/>
                <w:szCs w:val="32"/>
              </w:rPr>
              <w:t xml:space="preserve"> feedback</w:t>
            </w:r>
            <w:r w:rsidRPr="00337122">
              <w:rPr>
                <w:rFonts w:ascii="Arial" w:hAnsi="Arial" w:cs="Arial"/>
                <w:sz w:val="28"/>
                <w:szCs w:val="32"/>
              </w:rPr>
              <w:t xml:space="preserve"> (</w:t>
            </w:r>
            <w:proofErr w:type="spellStart"/>
            <w:r w:rsidRPr="00337122">
              <w:rPr>
                <w:rFonts w:ascii="Arial" w:hAnsi="Arial" w:cs="Arial"/>
                <w:sz w:val="28"/>
                <w:szCs w:val="32"/>
              </w:rPr>
              <w:t>Yr</w:t>
            </w:r>
            <w:proofErr w:type="spellEnd"/>
            <w:r w:rsidRPr="00337122">
              <w:rPr>
                <w:rFonts w:ascii="Arial" w:hAnsi="Arial" w:cs="Arial"/>
                <w:sz w:val="28"/>
                <w:szCs w:val="32"/>
              </w:rPr>
              <w:t xml:space="preserve"> 11-12)</w:t>
            </w:r>
          </w:p>
          <w:p w14:paraId="7641172D" w14:textId="5F8F87C4" w:rsidR="004236FA" w:rsidRPr="00337122" w:rsidRDefault="00337122" w:rsidP="004236FA">
            <w:pPr>
              <w:rPr>
                <w:rFonts w:ascii="Arial" w:hAnsi="Arial" w:cs="Arial"/>
                <w:sz w:val="28"/>
                <w:szCs w:val="32"/>
              </w:rPr>
            </w:pPr>
            <w:r w:rsidRPr="00337122">
              <w:rPr>
                <w:rFonts w:ascii="Arial" w:hAnsi="Arial" w:cs="Arial"/>
                <w:sz w:val="28"/>
                <w:szCs w:val="32"/>
              </w:rPr>
              <w:t>10.30am: Morning tea</w:t>
            </w:r>
          </w:p>
          <w:p w14:paraId="6393E9BD" w14:textId="6A6F94DE" w:rsidR="00337122" w:rsidRDefault="00337122" w:rsidP="00337122">
            <w:pPr>
              <w:rPr>
                <w:rFonts w:ascii="Arial" w:hAnsi="Arial" w:cs="Arial"/>
                <w:sz w:val="28"/>
                <w:szCs w:val="32"/>
              </w:rPr>
            </w:pPr>
            <w:r w:rsidRPr="00337122">
              <w:rPr>
                <w:rFonts w:ascii="Arial" w:hAnsi="Arial" w:cs="Arial"/>
                <w:sz w:val="28"/>
                <w:szCs w:val="32"/>
              </w:rPr>
              <w:t xml:space="preserve">11.00am: Junior </w:t>
            </w:r>
            <w:r w:rsidRPr="00337122">
              <w:rPr>
                <w:rFonts w:ascii="Arial" w:hAnsi="Arial" w:cs="Arial"/>
                <w:sz w:val="28"/>
                <w:szCs w:val="32"/>
              </w:rPr>
              <w:t xml:space="preserve">moots and </w:t>
            </w:r>
            <w:proofErr w:type="gramStart"/>
            <w:r w:rsidRPr="00337122">
              <w:rPr>
                <w:rFonts w:ascii="Arial" w:hAnsi="Arial" w:cs="Arial"/>
                <w:sz w:val="28"/>
                <w:szCs w:val="32"/>
              </w:rPr>
              <w:t>judges</w:t>
            </w:r>
            <w:proofErr w:type="gramEnd"/>
            <w:r w:rsidRPr="00337122">
              <w:rPr>
                <w:rFonts w:ascii="Arial" w:hAnsi="Arial" w:cs="Arial"/>
                <w:sz w:val="28"/>
                <w:szCs w:val="32"/>
              </w:rPr>
              <w:t xml:space="preserve"> feedback (</w:t>
            </w:r>
            <w:proofErr w:type="spellStart"/>
            <w:r w:rsidRPr="00337122">
              <w:rPr>
                <w:rFonts w:ascii="Arial" w:hAnsi="Arial" w:cs="Arial"/>
                <w:sz w:val="28"/>
                <w:szCs w:val="32"/>
              </w:rPr>
              <w:t>Yr</w:t>
            </w:r>
            <w:proofErr w:type="spellEnd"/>
            <w:r w:rsidRPr="00337122">
              <w:rPr>
                <w:rFonts w:ascii="Arial" w:hAnsi="Arial" w:cs="Arial"/>
                <w:sz w:val="28"/>
                <w:szCs w:val="32"/>
              </w:rPr>
              <w:t xml:space="preserve"> </w:t>
            </w:r>
            <w:r w:rsidRPr="00337122">
              <w:rPr>
                <w:rFonts w:ascii="Arial" w:hAnsi="Arial" w:cs="Arial"/>
                <w:sz w:val="28"/>
                <w:szCs w:val="32"/>
              </w:rPr>
              <w:t>9-10</w:t>
            </w:r>
            <w:r w:rsidRPr="00337122">
              <w:rPr>
                <w:rFonts w:ascii="Arial" w:hAnsi="Arial" w:cs="Arial"/>
                <w:sz w:val="28"/>
                <w:szCs w:val="32"/>
              </w:rPr>
              <w:t>)</w:t>
            </w:r>
          </w:p>
          <w:p w14:paraId="5B766DFF" w14:textId="77777777" w:rsidR="004236FA" w:rsidRDefault="00337122" w:rsidP="004236FA">
            <w:pPr>
              <w:rPr>
                <w:rFonts w:ascii="Arial" w:hAnsi="Arial" w:cs="Arial"/>
                <w:sz w:val="28"/>
                <w:szCs w:val="32"/>
              </w:rPr>
            </w:pPr>
            <w:r>
              <w:rPr>
                <w:rFonts w:ascii="Arial" w:hAnsi="Arial" w:cs="Arial"/>
                <w:sz w:val="28"/>
                <w:szCs w:val="32"/>
              </w:rPr>
              <w:t>12.30pm: Closing comments, best oralist awards, farewell</w:t>
            </w:r>
          </w:p>
          <w:p w14:paraId="797419D8" w14:textId="6A659583" w:rsidR="009F059B" w:rsidRPr="00337122" w:rsidRDefault="009F059B" w:rsidP="004236FA">
            <w:pPr>
              <w:rPr>
                <w:rFonts w:ascii="Arial" w:hAnsi="Arial" w:cs="Arial"/>
                <w:sz w:val="28"/>
                <w:szCs w:val="32"/>
              </w:rPr>
            </w:pPr>
            <w:r>
              <w:rPr>
                <w:rFonts w:ascii="Arial" w:hAnsi="Arial" w:cs="Arial"/>
                <w:sz w:val="28"/>
                <w:szCs w:val="32"/>
              </w:rPr>
              <w:t>12.45pm: Finish and departure</w:t>
            </w:r>
          </w:p>
        </w:tc>
      </w:tr>
      <w:tr w:rsidR="004236FA" w:rsidRPr="00337122" w14:paraId="1335538F" w14:textId="77777777" w:rsidTr="00337122">
        <w:tc>
          <w:tcPr>
            <w:tcW w:w="2058" w:type="dxa"/>
            <w:shd w:val="clear" w:color="auto" w:fill="auto"/>
          </w:tcPr>
          <w:p w14:paraId="70D917BA" w14:textId="77777777" w:rsidR="004236FA" w:rsidRPr="00E42A04" w:rsidRDefault="004236FA" w:rsidP="004236FA">
            <w:pPr>
              <w:rPr>
                <w:rFonts w:ascii="Arial" w:hAnsi="Arial" w:cs="Arial"/>
                <w:b/>
              </w:rPr>
            </w:pPr>
            <w:r w:rsidRPr="00E42A04">
              <w:rPr>
                <w:rFonts w:ascii="Arial" w:hAnsi="Arial" w:cs="Arial"/>
                <w:b/>
              </w:rPr>
              <w:t>Location for drop off and pick up</w:t>
            </w:r>
          </w:p>
        </w:tc>
        <w:tc>
          <w:tcPr>
            <w:tcW w:w="7576" w:type="dxa"/>
            <w:gridSpan w:val="2"/>
            <w:shd w:val="clear" w:color="auto" w:fill="auto"/>
          </w:tcPr>
          <w:p w14:paraId="53703886" w14:textId="1D4CCC48" w:rsidR="004236FA" w:rsidRPr="00337122" w:rsidRDefault="004236FA" w:rsidP="004236FA">
            <w:pPr>
              <w:rPr>
                <w:rFonts w:ascii="Arial" w:hAnsi="Arial" w:cs="Arial"/>
                <w:sz w:val="28"/>
                <w:szCs w:val="32"/>
              </w:rPr>
            </w:pPr>
            <w:r w:rsidRPr="00337122">
              <w:rPr>
                <w:rFonts w:ascii="Arial" w:hAnsi="Arial" w:cs="Arial"/>
                <w:sz w:val="28"/>
                <w:szCs w:val="32"/>
              </w:rPr>
              <w:t xml:space="preserve">Drop of at Gate 1 (down the end of Morrison Street), or park on </w:t>
            </w:r>
            <w:proofErr w:type="spellStart"/>
            <w:r w:rsidRPr="00337122">
              <w:rPr>
                <w:rFonts w:ascii="Arial" w:hAnsi="Arial" w:cs="Arial"/>
                <w:sz w:val="28"/>
                <w:szCs w:val="32"/>
              </w:rPr>
              <w:t>Glenferrie</w:t>
            </w:r>
            <w:proofErr w:type="spellEnd"/>
            <w:r w:rsidRPr="00337122">
              <w:rPr>
                <w:rFonts w:ascii="Arial" w:hAnsi="Arial" w:cs="Arial"/>
                <w:sz w:val="28"/>
                <w:szCs w:val="32"/>
              </w:rPr>
              <w:t xml:space="preserve"> Road at the Monash Gate (Gate 8) and students will meet you to walk you through to the venue</w:t>
            </w:r>
            <w:r w:rsidR="00337122">
              <w:rPr>
                <w:rFonts w:ascii="Arial" w:hAnsi="Arial" w:cs="Arial"/>
                <w:sz w:val="28"/>
                <w:szCs w:val="32"/>
              </w:rPr>
              <w:t xml:space="preserve">: </w:t>
            </w:r>
            <w:r w:rsidR="00337122" w:rsidRPr="00337122">
              <w:rPr>
                <w:rFonts w:ascii="Arial" w:hAnsi="Arial" w:cs="Arial"/>
                <w:b/>
                <w:sz w:val="28"/>
                <w:szCs w:val="32"/>
              </w:rPr>
              <w:t>Fraser Smith Theatre</w:t>
            </w:r>
            <w:r w:rsidR="00337122">
              <w:rPr>
                <w:rFonts w:ascii="Arial" w:hAnsi="Arial" w:cs="Arial"/>
                <w:sz w:val="28"/>
                <w:szCs w:val="32"/>
              </w:rPr>
              <w:t xml:space="preserve"> in the Lithgow Building.</w:t>
            </w:r>
          </w:p>
        </w:tc>
      </w:tr>
      <w:tr w:rsidR="004236FA" w:rsidRPr="00337122" w14:paraId="1FD8A60E" w14:textId="77777777" w:rsidTr="00337122">
        <w:tc>
          <w:tcPr>
            <w:tcW w:w="2058" w:type="dxa"/>
            <w:shd w:val="clear" w:color="auto" w:fill="auto"/>
          </w:tcPr>
          <w:p w14:paraId="7FD3577B" w14:textId="77777777" w:rsidR="004236FA" w:rsidRPr="00E42A04" w:rsidRDefault="004236FA" w:rsidP="004236FA">
            <w:pPr>
              <w:rPr>
                <w:rFonts w:ascii="Arial" w:hAnsi="Arial" w:cs="Arial"/>
                <w:b/>
              </w:rPr>
            </w:pPr>
            <w:r w:rsidRPr="00E42A04">
              <w:rPr>
                <w:rFonts w:ascii="Arial" w:hAnsi="Arial" w:cs="Arial"/>
                <w:b/>
              </w:rPr>
              <w:t xml:space="preserve">Number of students </w:t>
            </w:r>
          </w:p>
        </w:tc>
        <w:tc>
          <w:tcPr>
            <w:tcW w:w="2610" w:type="dxa"/>
            <w:shd w:val="clear" w:color="auto" w:fill="auto"/>
          </w:tcPr>
          <w:p w14:paraId="6ECD078D" w14:textId="7860F34B" w:rsidR="004236FA" w:rsidRPr="00337122" w:rsidRDefault="004236FA" w:rsidP="004236FA">
            <w:pPr>
              <w:rPr>
                <w:rFonts w:ascii="Arial" w:hAnsi="Arial" w:cs="Arial"/>
                <w:sz w:val="28"/>
                <w:szCs w:val="32"/>
              </w:rPr>
            </w:pPr>
            <w:r w:rsidRPr="00337122">
              <w:rPr>
                <w:rFonts w:ascii="Arial" w:hAnsi="Arial" w:cs="Arial"/>
                <w:sz w:val="28"/>
                <w:szCs w:val="32"/>
              </w:rPr>
              <w:t>2-3 per team</w:t>
            </w:r>
          </w:p>
        </w:tc>
        <w:tc>
          <w:tcPr>
            <w:tcW w:w="4966" w:type="dxa"/>
            <w:shd w:val="clear" w:color="auto" w:fill="auto"/>
          </w:tcPr>
          <w:p w14:paraId="1CA5CDE6" w14:textId="4B9D2764" w:rsidR="004236FA" w:rsidRPr="00337122" w:rsidRDefault="004236FA" w:rsidP="004236FA">
            <w:pPr>
              <w:rPr>
                <w:rFonts w:ascii="Arial" w:hAnsi="Arial" w:cs="Arial"/>
                <w:b/>
                <w:sz w:val="28"/>
              </w:rPr>
            </w:pPr>
          </w:p>
        </w:tc>
      </w:tr>
      <w:tr w:rsidR="004236FA" w:rsidRPr="00337122" w14:paraId="42282844" w14:textId="77777777" w:rsidTr="00337122">
        <w:tc>
          <w:tcPr>
            <w:tcW w:w="2058" w:type="dxa"/>
            <w:shd w:val="clear" w:color="auto" w:fill="auto"/>
          </w:tcPr>
          <w:p w14:paraId="55673516" w14:textId="2E47DA85" w:rsidR="004236FA" w:rsidRPr="00E42A04" w:rsidRDefault="004236FA" w:rsidP="004236FA">
            <w:pPr>
              <w:rPr>
                <w:rFonts w:ascii="Arial" w:hAnsi="Arial" w:cs="Arial"/>
                <w:b/>
              </w:rPr>
            </w:pPr>
            <w:r w:rsidRPr="00E42A04">
              <w:rPr>
                <w:rFonts w:ascii="Arial" w:hAnsi="Arial" w:cs="Arial"/>
                <w:b/>
              </w:rPr>
              <w:t>For students showing high ability in</w:t>
            </w:r>
          </w:p>
        </w:tc>
        <w:tc>
          <w:tcPr>
            <w:tcW w:w="7576" w:type="dxa"/>
            <w:gridSpan w:val="2"/>
            <w:shd w:val="clear" w:color="auto" w:fill="auto"/>
          </w:tcPr>
          <w:p w14:paraId="736C6A33" w14:textId="0D269D0D" w:rsidR="004236FA" w:rsidRPr="00337122" w:rsidRDefault="004236FA" w:rsidP="004236FA">
            <w:pPr>
              <w:rPr>
                <w:rFonts w:ascii="Arial" w:hAnsi="Arial" w:cs="Arial"/>
                <w:sz w:val="28"/>
                <w:szCs w:val="32"/>
              </w:rPr>
            </w:pPr>
            <w:r w:rsidRPr="00337122">
              <w:rPr>
                <w:rFonts w:ascii="Arial" w:hAnsi="Arial" w:cs="Arial"/>
                <w:sz w:val="28"/>
                <w:szCs w:val="32"/>
              </w:rPr>
              <w:t>Legal Studies, Debating</w:t>
            </w:r>
          </w:p>
          <w:p w14:paraId="2133253C" w14:textId="77777777" w:rsidR="004236FA" w:rsidRPr="00337122" w:rsidRDefault="004236FA" w:rsidP="004236FA">
            <w:pPr>
              <w:rPr>
                <w:rFonts w:ascii="Arial" w:hAnsi="Arial" w:cs="Arial"/>
                <w:sz w:val="28"/>
                <w:szCs w:val="32"/>
              </w:rPr>
            </w:pPr>
          </w:p>
        </w:tc>
      </w:tr>
      <w:tr w:rsidR="004236FA" w:rsidRPr="00337122" w14:paraId="56E5C15D" w14:textId="77777777" w:rsidTr="00337122">
        <w:tc>
          <w:tcPr>
            <w:tcW w:w="2058" w:type="dxa"/>
            <w:shd w:val="clear" w:color="auto" w:fill="auto"/>
          </w:tcPr>
          <w:p w14:paraId="199D9EC2" w14:textId="11F22682" w:rsidR="004236FA" w:rsidRPr="00E42A04" w:rsidRDefault="004236FA" w:rsidP="004236FA">
            <w:pPr>
              <w:rPr>
                <w:rFonts w:ascii="Arial" w:hAnsi="Arial" w:cs="Arial"/>
                <w:b/>
              </w:rPr>
            </w:pPr>
            <w:r w:rsidRPr="00E42A04">
              <w:rPr>
                <w:rFonts w:ascii="Arial" w:hAnsi="Arial" w:cs="Arial"/>
                <w:b/>
              </w:rPr>
              <w:t>Visiting schools</w:t>
            </w:r>
            <w:r>
              <w:rPr>
                <w:rFonts w:ascii="Arial" w:hAnsi="Arial" w:cs="Arial"/>
                <w:b/>
              </w:rPr>
              <w:t xml:space="preserve"> to</w:t>
            </w:r>
            <w:r w:rsidRPr="00E42A04">
              <w:rPr>
                <w:rFonts w:ascii="Arial" w:hAnsi="Arial" w:cs="Arial"/>
                <w:b/>
              </w:rPr>
              <w:t xml:space="preserve"> supply staff</w:t>
            </w:r>
          </w:p>
        </w:tc>
        <w:tc>
          <w:tcPr>
            <w:tcW w:w="7576" w:type="dxa"/>
            <w:gridSpan w:val="2"/>
            <w:shd w:val="clear" w:color="auto" w:fill="auto"/>
          </w:tcPr>
          <w:p w14:paraId="4EE03B16" w14:textId="05486474" w:rsidR="004236FA" w:rsidRPr="00337122" w:rsidRDefault="004236FA" w:rsidP="004236FA">
            <w:pPr>
              <w:rPr>
                <w:rFonts w:ascii="Arial" w:hAnsi="Arial" w:cs="Arial"/>
                <w:sz w:val="28"/>
                <w:szCs w:val="32"/>
              </w:rPr>
            </w:pPr>
            <w:r w:rsidRPr="00337122">
              <w:rPr>
                <w:rFonts w:ascii="Arial" w:hAnsi="Arial" w:cs="Arial"/>
                <w:sz w:val="28"/>
                <w:szCs w:val="32"/>
              </w:rPr>
              <w:t>Yes</w:t>
            </w:r>
          </w:p>
          <w:p w14:paraId="0B47A731" w14:textId="77777777" w:rsidR="004236FA" w:rsidRPr="00337122" w:rsidRDefault="004236FA" w:rsidP="004236FA">
            <w:pPr>
              <w:rPr>
                <w:rFonts w:ascii="Arial" w:hAnsi="Arial" w:cs="Arial"/>
                <w:sz w:val="28"/>
                <w:szCs w:val="32"/>
              </w:rPr>
            </w:pPr>
          </w:p>
        </w:tc>
      </w:tr>
      <w:tr w:rsidR="004236FA" w:rsidRPr="00337122" w14:paraId="67913246" w14:textId="77777777" w:rsidTr="00337122">
        <w:tc>
          <w:tcPr>
            <w:tcW w:w="2058" w:type="dxa"/>
            <w:shd w:val="clear" w:color="auto" w:fill="auto"/>
          </w:tcPr>
          <w:p w14:paraId="47380053" w14:textId="77777777" w:rsidR="004236FA" w:rsidRPr="00E42A04" w:rsidRDefault="004236FA" w:rsidP="004236FA">
            <w:pPr>
              <w:rPr>
                <w:rFonts w:ascii="Arial" w:hAnsi="Arial" w:cs="Arial"/>
                <w:b/>
              </w:rPr>
            </w:pPr>
            <w:r w:rsidRPr="00E42A04">
              <w:rPr>
                <w:rFonts w:ascii="Arial" w:hAnsi="Arial" w:cs="Arial"/>
                <w:b/>
              </w:rPr>
              <w:t>Equipment needed to bring</w:t>
            </w:r>
          </w:p>
        </w:tc>
        <w:tc>
          <w:tcPr>
            <w:tcW w:w="7576" w:type="dxa"/>
            <w:gridSpan w:val="2"/>
            <w:shd w:val="clear" w:color="auto" w:fill="auto"/>
          </w:tcPr>
          <w:p w14:paraId="4A714D70" w14:textId="5C39D565" w:rsidR="004236FA" w:rsidRPr="00337122" w:rsidRDefault="004236FA" w:rsidP="004236FA">
            <w:pPr>
              <w:rPr>
                <w:rFonts w:ascii="Arial" w:hAnsi="Arial" w:cs="Arial"/>
                <w:sz w:val="28"/>
                <w:szCs w:val="32"/>
              </w:rPr>
            </w:pPr>
            <w:r w:rsidRPr="00337122">
              <w:rPr>
                <w:rFonts w:ascii="Arial" w:hAnsi="Arial" w:cs="Arial"/>
                <w:sz w:val="28"/>
                <w:szCs w:val="32"/>
              </w:rPr>
              <w:t xml:space="preserve">Pens/paper, </w:t>
            </w:r>
            <w:proofErr w:type="spellStart"/>
            <w:r w:rsidRPr="00337122">
              <w:rPr>
                <w:rFonts w:ascii="Arial" w:hAnsi="Arial" w:cs="Arial"/>
                <w:sz w:val="28"/>
                <w:szCs w:val="32"/>
              </w:rPr>
              <w:t>watter</w:t>
            </w:r>
            <w:proofErr w:type="spellEnd"/>
            <w:r w:rsidRPr="00337122">
              <w:rPr>
                <w:rFonts w:ascii="Arial" w:hAnsi="Arial" w:cs="Arial"/>
                <w:sz w:val="28"/>
                <w:szCs w:val="32"/>
              </w:rPr>
              <w:t xml:space="preserve"> bottle, morning tea/lunch</w:t>
            </w:r>
          </w:p>
          <w:p w14:paraId="77B4A0FE" w14:textId="77777777" w:rsidR="004236FA" w:rsidRPr="00337122" w:rsidRDefault="004236FA" w:rsidP="004236FA">
            <w:pPr>
              <w:rPr>
                <w:rFonts w:ascii="Arial" w:hAnsi="Arial" w:cs="Arial"/>
                <w:sz w:val="28"/>
                <w:szCs w:val="32"/>
              </w:rPr>
            </w:pPr>
          </w:p>
        </w:tc>
      </w:tr>
      <w:tr w:rsidR="004236FA" w:rsidRPr="00337122" w14:paraId="76FE795B" w14:textId="77777777" w:rsidTr="00337122">
        <w:tc>
          <w:tcPr>
            <w:tcW w:w="2058" w:type="dxa"/>
            <w:shd w:val="clear" w:color="auto" w:fill="auto"/>
          </w:tcPr>
          <w:p w14:paraId="484286F7" w14:textId="5A07F939" w:rsidR="004236FA" w:rsidRPr="00E42A04" w:rsidRDefault="004236FA" w:rsidP="004236FA">
            <w:pPr>
              <w:rPr>
                <w:rFonts w:ascii="Arial" w:hAnsi="Arial" w:cs="Arial"/>
                <w:b/>
              </w:rPr>
            </w:pPr>
            <w:r w:rsidRPr="00E42A04">
              <w:rPr>
                <w:rFonts w:ascii="Arial" w:hAnsi="Arial" w:cs="Arial"/>
                <w:b/>
              </w:rPr>
              <w:t xml:space="preserve">Subject </w:t>
            </w:r>
            <w:r>
              <w:rPr>
                <w:rFonts w:ascii="Arial" w:hAnsi="Arial" w:cs="Arial"/>
                <w:b/>
              </w:rPr>
              <w:t>a</w:t>
            </w:r>
            <w:r w:rsidRPr="00E42A04">
              <w:rPr>
                <w:rFonts w:ascii="Arial" w:hAnsi="Arial" w:cs="Arial"/>
                <w:b/>
              </w:rPr>
              <w:t>reas emphasis</w:t>
            </w:r>
          </w:p>
        </w:tc>
        <w:tc>
          <w:tcPr>
            <w:tcW w:w="7576" w:type="dxa"/>
            <w:gridSpan w:val="2"/>
            <w:shd w:val="clear" w:color="auto" w:fill="auto"/>
          </w:tcPr>
          <w:p w14:paraId="3B407BE9" w14:textId="7D5A0962" w:rsidR="004236FA" w:rsidRPr="00337122" w:rsidRDefault="004236FA" w:rsidP="004236FA">
            <w:pPr>
              <w:rPr>
                <w:rFonts w:ascii="Arial" w:hAnsi="Arial" w:cs="Arial"/>
                <w:sz w:val="28"/>
                <w:szCs w:val="32"/>
              </w:rPr>
            </w:pPr>
            <w:r w:rsidRPr="00337122">
              <w:rPr>
                <w:rFonts w:ascii="Arial" w:hAnsi="Arial" w:cs="Arial"/>
                <w:sz w:val="28"/>
                <w:szCs w:val="32"/>
              </w:rPr>
              <w:t>Legal Studies, English</w:t>
            </w:r>
          </w:p>
          <w:p w14:paraId="33DE6CBE" w14:textId="77777777" w:rsidR="004236FA" w:rsidRPr="00337122" w:rsidRDefault="004236FA" w:rsidP="004236FA">
            <w:pPr>
              <w:rPr>
                <w:rFonts w:ascii="Arial" w:hAnsi="Arial" w:cs="Arial"/>
                <w:sz w:val="28"/>
                <w:szCs w:val="32"/>
              </w:rPr>
            </w:pPr>
          </w:p>
        </w:tc>
      </w:tr>
      <w:tr w:rsidR="004236FA" w:rsidRPr="00337122" w14:paraId="725EA397" w14:textId="77777777" w:rsidTr="00337122">
        <w:tc>
          <w:tcPr>
            <w:tcW w:w="2058" w:type="dxa"/>
            <w:shd w:val="clear" w:color="auto" w:fill="auto"/>
          </w:tcPr>
          <w:p w14:paraId="1B828B13" w14:textId="77777777" w:rsidR="004236FA" w:rsidRPr="00E42A04" w:rsidRDefault="004236FA" w:rsidP="004236FA">
            <w:pPr>
              <w:rPr>
                <w:rFonts w:ascii="Arial" w:hAnsi="Arial" w:cs="Arial"/>
                <w:b/>
              </w:rPr>
            </w:pPr>
            <w:r>
              <w:rPr>
                <w:rFonts w:ascii="Arial" w:hAnsi="Arial" w:cs="Arial"/>
                <w:b/>
              </w:rPr>
              <w:t>Y</w:t>
            </w:r>
            <w:r w:rsidRPr="00E42A04">
              <w:rPr>
                <w:rFonts w:ascii="Arial" w:hAnsi="Arial" w:cs="Arial"/>
                <w:b/>
              </w:rPr>
              <w:t>ear level suitability</w:t>
            </w:r>
          </w:p>
        </w:tc>
        <w:tc>
          <w:tcPr>
            <w:tcW w:w="7576" w:type="dxa"/>
            <w:gridSpan w:val="2"/>
            <w:shd w:val="clear" w:color="auto" w:fill="auto"/>
          </w:tcPr>
          <w:p w14:paraId="7A1E2AD8" w14:textId="284A91BE" w:rsidR="004236FA" w:rsidRPr="00337122" w:rsidRDefault="004236FA" w:rsidP="004236FA">
            <w:pPr>
              <w:rPr>
                <w:rFonts w:ascii="Arial" w:hAnsi="Arial" w:cs="Arial"/>
                <w:sz w:val="28"/>
                <w:szCs w:val="32"/>
              </w:rPr>
            </w:pPr>
            <w:r w:rsidRPr="00337122">
              <w:rPr>
                <w:rFonts w:ascii="Arial" w:hAnsi="Arial" w:cs="Arial"/>
                <w:sz w:val="28"/>
                <w:szCs w:val="32"/>
              </w:rPr>
              <w:t>9-12 (Year 7-8s to watch if interested)</w:t>
            </w:r>
          </w:p>
        </w:tc>
      </w:tr>
      <w:tr w:rsidR="009F059B" w:rsidRPr="00337122" w14:paraId="2F02463B" w14:textId="77777777" w:rsidTr="00337122">
        <w:tc>
          <w:tcPr>
            <w:tcW w:w="2058" w:type="dxa"/>
            <w:shd w:val="clear" w:color="auto" w:fill="auto"/>
          </w:tcPr>
          <w:p w14:paraId="619EE19D" w14:textId="298FC99E" w:rsidR="009F059B" w:rsidRDefault="009F059B" w:rsidP="004236FA">
            <w:pPr>
              <w:rPr>
                <w:rFonts w:ascii="Arial" w:hAnsi="Arial" w:cs="Arial"/>
                <w:b/>
              </w:rPr>
            </w:pPr>
            <w:r>
              <w:rPr>
                <w:rFonts w:ascii="Arial" w:hAnsi="Arial" w:cs="Arial"/>
                <w:b/>
              </w:rPr>
              <w:t>Cost to schools</w:t>
            </w:r>
          </w:p>
        </w:tc>
        <w:tc>
          <w:tcPr>
            <w:tcW w:w="7576" w:type="dxa"/>
            <w:gridSpan w:val="2"/>
            <w:shd w:val="clear" w:color="auto" w:fill="auto"/>
          </w:tcPr>
          <w:p w14:paraId="2742213F" w14:textId="66545BDC" w:rsidR="009F059B" w:rsidRPr="00337122" w:rsidRDefault="009F059B" w:rsidP="004236FA">
            <w:pPr>
              <w:rPr>
                <w:rFonts w:ascii="Arial" w:hAnsi="Arial" w:cs="Arial"/>
                <w:sz w:val="28"/>
                <w:szCs w:val="32"/>
              </w:rPr>
            </w:pPr>
            <w:r>
              <w:rPr>
                <w:rFonts w:ascii="Arial" w:hAnsi="Arial" w:cs="Arial"/>
                <w:sz w:val="28"/>
                <w:szCs w:val="32"/>
              </w:rPr>
              <w:t>$75/team</w:t>
            </w:r>
          </w:p>
        </w:tc>
      </w:tr>
      <w:tr w:rsidR="009F059B" w:rsidRPr="00337122" w14:paraId="7C622D54" w14:textId="77777777" w:rsidTr="00337122">
        <w:tc>
          <w:tcPr>
            <w:tcW w:w="2058" w:type="dxa"/>
            <w:shd w:val="clear" w:color="auto" w:fill="auto"/>
          </w:tcPr>
          <w:p w14:paraId="5E300FF5" w14:textId="2170B13F" w:rsidR="009F059B" w:rsidRDefault="009F059B" w:rsidP="004236FA">
            <w:pPr>
              <w:rPr>
                <w:rFonts w:ascii="Arial" w:hAnsi="Arial" w:cs="Arial"/>
                <w:b/>
              </w:rPr>
            </w:pPr>
            <w:r>
              <w:rPr>
                <w:rFonts w:ascii="Arial" w:hAnsi="Arial" w:cs="Arial"/>
                <w:b/>
              </w:rPr>
              <w:t>RSVP</w:t>
            </w:r>
          </w:p>
        </w:tc>
        <w:tc>
          <w:tcPr>
            <w:tcW w:w="7576" w:type="dxa"/>
            <w:gridSpan w:val="2"/>
            <w:shd w:val="clear" w:color="auto" w:fill="auto"/>
          </w:tcPr>
          <w:p w14:paraId="74E12555" w14:textId="13FE3BB6" w:rsidR="009F059B" w:rsidRDefault="009F059B" w:rsidP="004236FA">
            <w:pPr>
              <w:rPr>
                <w:rFonts w:ascii="Arial" w:hAnsi="Arial" w:cs="Arial"/>
                <w:sz w:val="28"/>
                <w:szCs w:val="32"/>
              </w:rPr>
            </w:pPr>
            <w:r>
              <w:rPr>
                <w:rFonts w:ascii="Arial" w:hAnsi="Arial" w:cs="Arial"/>
                <w:sz w:val="28"/>
                <w:szCs w:val="32"/>
              </w:rPr>
              <w:t>To Amy Horneman with number of participating teams (and Senior/Junior) by Monday 1</w:t>
            </w:r>
            <w:r w:rsidRPr="009F059B">
              <w:rPr>
                <w:rFonts w:ascii="Arial" w:hAnsi="Arial" w:cs="Arial"/>
                <w:sz w:val="28"/>
                <w:szCs w:val="32"/>
                <w:vertAlign w:val="superscript"/>
              </w:rPr>
              <w:t>st</w:t>
            </w:r>
            <w:r>
              <w:rPr>
                <w:rFonts w:ascii="Arial" w:hAnsi="Arial" w:cs="Arial"/>
                <w:sz w:val="28"/>
                <w:szCs w:val="32"/>
              </w:rPr>
              <w:t xml:space="preserve"> August</w:t>
            </w:r>
          </w:p>
        </w:tc>
      </w:tr>
      <w:tr w:rsidR="004236FA" w:rsidRPr="00E42A04" w14:paraId="07D3917A" w14:textId="77777777" w:rsidTr="00337122">
        <w:tc>
          <w:tcPr>
            <w:tcW w:w="9634" w:type="dxa"/>
            <w:gridSpan w:val="3"/>
            <w:shd w:val="clear" w:color="auto" w:fill="auto"/>
          </w:tcPr>
          <w:p w14:paraId="33B6D343" w14:textId="5720BF78" w:rsidR="009F059B" w:rsidRPr="00337122" w:rsidRDefault="004236FA" w:rsidP="009F059B">
            <w:pPr>
              <w:jc w:val="center"/>
              <w:rPr>
                <w:rFonts w:ascii="Arial" w:hAnsi="Arial" w:cs="Arial"/>
                <w:b/>
                <w:sz w:val="28"/>
                <w:szCs w:val="28"/>
              </w:rPr>
            </w:pPr>
            <w:r w:rsidRPr="00337122">
              <w:rPr>
                <w:rFonts w:ascii="Arial" w:hAnsi="Arial" w:cs="Arial"/>
                <w:b/>
                <w:sz w:val="28"/>
                <w:szCs w:val="28"/>
              </w:rPr>
              <w:t>Brief Description of unit</w:t>
            </w:r>
          </w:p>
        </w:tc>
      </w:tr>
      <w:tr w:rsidR="004236FA" w:rsidRPr="00E42A04" w14:paraId="68EC1BF6" w14:textId="77777777" w:rsidTr="00337122">
        <w:tc>
          <w:tcPr>
            <w:tcW w:w="9634" w:type="dxa"/>
            <w:gridSpan w:val="3"/>
            <w:shd w:val="clear" w:color="auto" w:fill="auto"/>
          </w:tcPr>
          <w:p w14:paraId="4B00633E" w14:textId="2852B530" w:rsidR="004236FA" w:rsidRPr="00337122" w:rsidRDefault="00337122" w:rsidP="004236FA">
            <w:pPr>
              <w:rPr>
                <w:rFonts w:ascii="Arial" w:hAnsi="Arial" w:cs="Arial"/>
                <w:sz w:val="28"/>
                <w:szCs w:val="28"/>
              </w:rPr>
            </w:pPr>
            <w:r>
              <w:rPr>
                <w:rFonts w:ascii="Arial" w:hAnsi="Arial" w:cs="Arial"/>
                <w:sz w:val="28"/>
                <w:szCs w:val="28"/>
              </w:rPr>
              <w:t xml:space="preserve">Students will have the opportunity </w:t>
            </w:r>
            <w:r w:rsidR="000B07FA">
              <w:rPr>
                <w:rFonts w:ascii="Arial" w:hAnsi="Arial" w:cs="Arial"/>
                <w:sz w:val="28"/>
                <w:szCs w:val="28"/>
              </w:rPr>
              <w:t xml:space="preserve">to </w:t>
            </w:r>
            <w:r w:rsidR="00E72B49">
              <w:rPr>
                <w:rFonts w:ascii="Arial" w:hAnsi="Arial" w:cs="Arial"/>
                <w:sz w:val="28"/>
                <w:szCs w:val="28"/>
              </w:rPr>
              <w:t>watch</w:t>
            </w:r>
            <w:r w:rsidR="00EF3B51">
              <w:rPr>
                <w:rFonts w:ascii="Arial" w:hAnsi="Arial" w:cs="Arial"/>
                <w:sz w:val="28"/>
                <w:szCs w:val="28"/>
              </w:rPr>
              <w:t xml:space="preserve"> other students moot, and to practice their mooting skills, by participating in an interschool friendly moot. Judges will provide feedback to all students on their performance, which provides valuable learning opportunities for students interested in entering competitive moots in the future.</w:t>
            </w:r>
          </w:p>
        </w:tc>
      </w:tr>
    </w:tbl>
    <w:p w14:paraId="6D144590" w14:textId="77777777" w:rsidR="006D6A4A" w:rsidRDefault="006D6A4A" w:rsidP="009F059B">
      <w:bookmarkStart w:id="0" w:name="_GoBack"/>
      <w:bookmarkEnd w:id="0"/>
    </w:p>
    <w:sectPr w:rsidR="006D6A4A" w:rsidSect="003E7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B9"/>
    <w:rsid w:val="00002DC2"/>
    <w:rsid w:val="000B07FA"/>
    <w:rsid w:val="000D69D8"/>
    <w:rsid w:val="00136CA4"/>
    <w:rsid w:val="0013777C"/>
    <w:rsid w:val="00170213"/>
    <w:rsid w:val="001F4519"/>
    <w:rsid w:val="00217875"/>
    <w:rsid w:val="00337122"/>
    <w:rsid w:val="00351F54"/>
    <w:rsid w:val="003E7B5B"/>
    <w:rsid w:val="004236FA"/>
    <w:rsid w:val="004609A4"/>
    <w:rsid w:val="00561B21"/>
    <w:rsid w:val="006D6A4A"/>
    <w:rsid w:val="007814E4"/>
    <w:rsid w:val="007E7EF5"/>
    <w:rsid w:val="007F68CF"/>
    <w:rsid w:val="00832207"/>
    <w:rsid w:val="00833989"/>
    <w:rsid w:val="00863388"/>
    <w:rsid w:val="008834EB"/>
    <w:rsid w:val="00921DEC"/>
    <w:rsid w:val="009F059B"/>
    <w:rsid w:val="00A0585A"/>
    <w:rsid w:val="00A85E2B"/>
    <w:rsid w:val="00AF0976"/>
    <w:rsid w:val="00AF4DB9"/>
    <w:rsid w:val="00BF5D00"/>
    <w:rsid w:val="00C6553A"/>
    <w:rsid w:val="00D02A89"/>
    <w:rsid w:val="00D411B4"/>
    <w:rsid w:val="00E72B49"/>
    <w:rsid w:val="00EF3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A04C"/>
  <w15:docId w15:val="{7D483A0B-D832-4ABB-84D3-15BC02E5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1C2CFD8451E90C4ABB85D074890EB64B" ma:contentTypeVersion="14" ma:contentTypeDescription="新建文档。" ma:contentTypeScope="" ma:versionID="1daca034d0aad09ef386194fb5c2dde6">
  <xsd:schema xmlns:xsd="http://www.w3.org/2001/XMLSchema" xmlns:xs="http://www.w3.org/2001/XMLSchema" xmlns:p="http://schemas.microsoft.com/office/2006/metadata/properties" xmlns:ns3="5095ce92-9f92-41d3-a587-f8a2b1015fc1" xmlns:ns4="e6502839-b7d7-479d-aef4-d07da7b4c7d5" targetNamespace="http://schemas.microsoft.com/office/2006/metadata/properties" ma:root="true" ma:fieldsID="cb41401bd397377eed816575dc5e27d8" ns3:_="" ns4:_="">
    <xsd:import namespace="5095ce92-9f92-41d3-a587-f8a2b1015fc1"/>
    <xsd:import namespace="e6502839-b7d7-479d-aef4-d07da7b4c7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5ce92-9f92-41d3-a587-f8a2b1015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02839-b7d7-479d-aef4-d07da7b4c7d5" elementFormDefault="qualified">
    <xsd:import namespace="http://schemas.microsoft.com/office/2006/documentManagement/types"/>
    <xsd:import namespace="http://schemas.microsoft.com/office/infopath/2007/PartnerControls"/>
    <xsd:element name="SharedWithUsers" ma:index="19"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享对象详细信息" ma:internalName="SharedWithDetails" ma:readOnly="true">
      <xsd:simpleType>
        <xsd:restriction base="dms:Note">
          <xsd:maxLength value="255"/>
        </xsd:restriction>
      </xsd:simpleType>
    </xsd:element>
    <xsd:element name="SharingHintHash" ma:index="21"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6BB5F-5800-4D07-9C8E-1ADFDD79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5ce92-9f92-41d3-a587-f8a2b1015fc1"/>
    <ds:schemaRef ds:uri="e6502839-b7d7-479d-aef4-d07da7b4c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E37A0-B8DF-4215-9C88-A403FED00E59}">
  <ds:schemaRefs>
    <ds:schemaRef ds:uri="http://schemas.microsoft.com/sharepoint/v3/contenttype/forms"/>
  </ds:schemaRefs>
</ds:datastoreItem>
</file>

<file path=customXml/itemProps3.xml><?xml version="1.0" encoding="utf-8"?>
<ds:datastoreItem xmlns:ds="http://schemas.openxmlformats.org/officeDocument/2006/customXml" ds:itemID="{B847180F-16DB-4B4E-BCB2-1D9DAF4E4CBE}">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5095ce92-9f92-41d3-a587-f8a2b1015fc1"/>
    <ds:schemaRef ds:uri="e6502839-b7d7-479d-aef4-d07da7b4c7d5"/>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Amy Horneman</cp:lastModifiedBy>
  <cp:revision>3</cp:revision>
  <cp:lastPrinted>2017-12-05T22:40:00Z</cp:lastPrinted>
  <dcterms:created xsi:type="dcterms:W3CDTF">2022-07-26T03:07:00Z</dcterms:created>
  <dcterms:modified xsi:type="dcterms:W3CDTF">2022-07-26T03:12:00Z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0x0101001C2CFD8451E90C4ABB85D074890EB64B</vt:lpwstr>
  </property>
</Properties>
</file>