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E3AD" w14:textId="77777777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BOROONDARA SECONDARY GIFTED NETWORK</w:t>
      </w:r>
    </w:p>
    <w:p w14:paraId="0BE414B4" w14:textId="77777777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UNIT OF WORK OFFER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610"/>
        <w:gridCol w:w="4229"/>
      </w:tblGrid>
      <w:tr w:rsidR="00AF4DB9" w:rsidRPr="00E42A04" w14:paraId="6DD4911F" w14:textId="77777777" w:rsidTr="00170213">
        <w:tc>
          <w:tcPr>
            <w:tcW w:w="2058" w:type="dxa"/>
            <w:shd w:val="clear" w:color="auto" w:fill="auto"/>
          </w:tcPr>
          <w:p w14:paraId="47FB015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036FA9DF" w14:textId="0553FE1D" w:rsidR="00AF4DB9" w:rsidRPr="00E42A04" w:rsidRDefault="00DC083F" w:rsidP="006D6A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Camberwell GS/Ivanhoe </w:t>
            </w:r>
            <w:r w:rsidR="00307573">
              <w:rPr>
                <w:rFonts w:ascii="Arial" w:hAnsi="Arial" w:cs="Arial"/>
                <w:sz w:val="32"/>
                <w:szCs w:val="32"/>
              </w:rPr>
              <w:t>G</w:t>
            </w:r>
            <w:r>
              <w:rPr>
                <w:rFonts w:ascii="Arial" w:hAnsi="Arial" w:cs="Arial"/>
                <w:sz w:val="32"/>
                <w:szCs w:val="32"/>
              </w:rPr>
              <w:t>irls’ Grammar School</w:t>
            </w:r>
          </w:p>
        </w:tc>
      </w:tr>
      <w:tr w:rsidR="00AF4DB9" w:rsidRPr="00E42A04" w14:paraId="165579F3" w14:textId="77777777" w:rsidTr="00170213">
        <w:tc>
          <w:tcPr>
            <w:tcW w:w="2058" w:type="dxa"/>
            <w:shd w:val="clear" w:color="auto" w:fill="auto"/>
          </w:tcPr>
          <w:p w14:paraId="0ED04C8C" w14:textId="77777777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68155B1E" w14:textId="7E15F4B7" w:rsidR="00AF4DB9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Phone:</w:t>
            </w:r>
            <w:r w:rsidR="00D02A8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C083F">
              <w:rPr>
                <w:rFonts w:ascii="Arial" w:hAnsi="Arial" w:cs="Arial"/>
                <w:sz w:val="32"/>
                <w:szCs w:val="32"/>
              </w:rPr>
              <w:t>0415490810</w:t>
            </w:r>
          </w:p>
        </w:tc>
      </w:tr>
      <w:tr w:rsidR="00AF4DB9" w:rsidRPr="00E42A04" w14:paraId="7D1B0B8F" w14:textId="77777777" w:rsidTr="00170213">
        <w:tc>
          <w:tcPr>
            <w:tcW w:w="2058" w:type="dxa"/>
            <w:shd w:val="clear" w:color="auto" w:fill="auto"/>
          </w:tcPr>
          <w:p w14:paraId="68340FE7" w14:textId="77777777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30530CB3" w14:textId="18437EF5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49E2FB28" w14:textId="77777777" w:rsidTr="00170213">
        <w:tc>
          <w:tcPr>
            <w:tcW w:w="2058" w:type="dxa"/>
            <w:shd w:val="clear" w:color="auto" w:fill="auto"/>
          </w:tcPr>
          <w:p w14:paraId="119779AB" w14:textId="77777777" w:rsidR="00AF4DB9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activity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B234D64" w14:textId="2ECB743D" w:rsidR="00AF4DB9" w:rsidRDefault="00DC083F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Human Rights Conference</w:t>
            </w:r>
          </w:p>
          <w:p w14:paraId="145CDEFB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177DE112" w14:textId="77777777" w:rsidTr="00170213">
        <w:tc>
          <w:tcPr>
            <w:tcW w:w="2058" w:type="dxa"/>
            <w:shd w:val="clear" w:color="auto" w:fill="auto"/>
          </w:tcPr>
          <w:p w14:paraId="23C9FB4F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16BACE02" w14:textId="2320BA9C" w:rsidR="00AF4DB9" w:rsidRPr="00E42A04" w:rsidRDefault="00DC083F" w:rsidP="00C655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 27</w:t>
            </w:r>
            <w:r w:rsidRPr="00DC083F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May 2022</w:t>
            </w:r>
          </w:p>
        </w:tc>
      </w:tr>
      <w:tr w:rsidR="00AF4DB9" w:rsidRPr="00E42A04" w14:paraId="76107804" w14:textId="77777777" w:rsidTr="00170213">
        <w:tc>
          <w:tcPr>
            <w:tcW w:w="2058" w:type="dxa"/>
            <w:shd w:val="clear" w:color="auto" w:fill="auto"/>
          </w:tcPr>
          <w:p w14:paraId="533027CF" w14:textId="77777777" w:rsidR="00AF4DB9" w:rsidRPr="001048A0" w:rsidRDefault="00AF4DB9" w:rsidP="0002638D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Times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97419D8" w14:textId="0425C72E" w:rsidR="00AF4DB9" w:rsidRPr="001048A0" w:rsidRDefault="00DC083F" w:rsidP="002178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9.00am – 3.00pm</w:t>
            </w:r>
          </w:p>
        </w:tc>
      </w:tr>
      <w:tr w:rsidR="00AF4DB9" w:rsidRPr="00E42A04" w14:paraId="1335538F" w14:textId="77777777" w:rsidTr="00170213">
        <w:tc>
          <w:tcPr>
            <w:tcW w:w="2058" w:type="dxa"/>
            <w:shd w:val="clear" w:color="auto" w:fill="auto"/>
          </w:tcPr>
          <w:p w14:paraId="70D917B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Location for drop off and pick up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53703886" w14:textId="292EF269" w:rsidR="00AF4DB9" w:rsidRPr="00E42A04" w:rsidRDefault="00DC083F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Heidelberg Town Hall carpark across the road from the school. 275 Upper Heidelberg Rd, Ivanhoe. </w:t>
            </w:r>
            <w:r w:rsidR="00307573">
              <w:rPr>
                <w:rFonts w:ascii="Arial" w:hAnsi="Arial" w:cs="Arial"/>
                <w:sz w:val="32"/>
                <w:szCs w:val="32"/>
              </w:rPr>
              <w:t>3079</w:t>
            </w:r>
          </w:p>
        </w:tc>
      </w:tr>
      <w:tr w:rsidR="00AF4DB9" w:rsidRPr="00E42A04" w14:paraId="1FD8A60E" w14:textId="77777777" w:rsidTr="00170213">
        <w:tc>
          <w:tcPr>
            <w:tcW w:w="2058" w:type="dxa"/>
            <w:shd w:val="clear" w:color="auto" w:fill="auto"/>
          </w:tcPr>
          <w:p w14:paraId="7FD3577B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 xml:space="preserve">Number of students </w:t>
            </w:r>
          </w:p>
        </w:tc>
        <w:tc>
          <w:tcPr>
            <w:tcW w:w="2610" w:type="dxa"/>
            <w:shd w:val="clear" w:color="auto" w:fill="auto"/>
          </w:tcPr>
          <w:p w14:paraId="6ECD078D" w14:textId="7653D332" w:rsidR="00136CA4" w:rsidRPr="00E42A04" w:rsidRDefault="00307573" w:rsidP="00D02A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 negotiable</w:t>
            </w:r>
          </w:p>
        </w:tc>
        <w:tc>
          <w:tcPr>
            <w:tcW w:w="4229" w:type="dxa"/>
            <w:shd w:val="clear" w:color="auto" w:fill="auto"/>
          </w:tcPr>
          <w:p w14:paraId="4AA7A65B" w14:textId="7C3F803B" w:rsidR="00DC083F" w:rsidRPr="001048A0" w:rsidRDefault="00AF4DB9" w:rsidP="00DC083F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Cost: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07573">
              <w:rPr>
                <w:rFonts w:ascii="Arial" w:hAnsi="Arial" w:cs="Arial"/>
                <w:b/>
              </w:rPr>
              <w:t>NIL</w:t>
            </w:r>
          </w:p>
          <w:p w14:paraId="1CA5CDE6" w14:textId="4E3AB25B" w:rsidR="00AF4DB9" w:rsidRPr="001048A0" w:rsidRDefault="00AF4DB9" w:rsidP="003F3FE6">
            <w:pPr>
              <w:rPr>
                <w:rFonts w:ascii="Arial" w:hAnsi="Arial" w:cs="Arial"/>
                <w:b/>
              </w:rPr>
            </w:pPr>
          </w:p>
        </w:tc>
      </w:tr>
      <w:tr w:rsidR="00AF4DB9" w:rsidRPr="00E42A04" w14:paraId="42282844" w14:textId="77777777" w:rsidTr="00170213">
        <w:tc>
          <w:tcPr>
            <w:tcW w:w="2058" w:type="dxa"/>
            <w:shd w:val="clear" w:color="auto" w:fill="auto"/>
          </w:tcPr>
          <w:p w14:paraId="55673516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For students showing high ability in: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36C6A33" w14:textId="4418640A" w:rsidR="00AF4DB9" w:rsidRDefault="00307573" w:rsidP="00AF4D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Empathy and International Affairs.</w:t>
            </w:r>
          </w:p>
          <w:p w14:paraId="2133253C" w14:textId="77777777" w:rsidR="006D6A4A" w:rsidRPr="00E42A04" w:rsidRDefault="006D6A4A" w:rsidP="00AF4D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56E5C15D" w14:textId="77777777" w:rsidTr="00170213">
        <w:tc>
          <w:tcPr>
            <w:tcW w:w="2058" w:type="dxa"/>
            <w:shd w:val="clear" w:color="auto" w:fill="auto"/>
          </w:tcPr>
          <w:p w14:paraId="199D9EC2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Visiting schools supply staff?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EE03B16" w14:textId="6BF0F9C4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</w:t>
            </w:r>
            <w:r w:rsidR="003F3FE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0B47A731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67913246" w14:textId="77777777" w:rsidTr="00170213">
        <w:tc>
          <w:tcPr>
            <w:tcW w:w="2058" w:type="dxa"/>
            <w:shd w:val="clear" w:color="auto" w:fill="auto"/>
          </w:tcPr>
          <w:p w14:paraId="4738005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Equipment needed to bring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A714D70" w14:textId="157968DE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pencil cases</w:t>
            </w:r>
            <w:r w:rsidR="00DC083F">
              <w:rPr>
                <w:rFonts w:ascii="Arial" w:hAnsi="Arial" w:cs="Arial"/>
                <w:sz w:val="32"/>
                <w:szCs w:val="32"/>
              </w:rPr>
              <w:t>, paper, laptop (not compulsory)</w:t>
            </w:r>
          </w:p>
          <w:p w14:paraId="77B4A0F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6FE795B" w14:textId="77777777" w:rsidTr="00170213">
        <w:tc>
          <w:tcPr>
            <w:tcW w:w="2058" w:type="dxa"/>
            <w:shd w:val="clear" w:color="auto" w:fill="auto"/>
          </w:tcPr>
          <w:p w14:paraId="484286F7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Subject Areas emphasis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3B407BE9" w14:textId="1B029508" w:rsidR="00AF4DB9" w:rsidRDefault="00307573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Legal Studies, Global Politics</w:t>
            </w:r>
          </w:p>
          <w:p w14:paraId="33DE6CB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25EA397" w14:textId="77777777" w:rsidTr="00170213">
        <w:tc>
          <w:tcPr>
            <w:tcW w:w="2058" w:type="dxa"/>
            <w:shd w:val="clear" w:color="auto" w:fill="auto"/>
          </w:tcPr>
          <w:p w14:paraId="1B828B1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E42A04">
              <w:rPr>
                <w:rFonts w:ascii="Arial" w:hAnsi="Arial" w:cs="Arial"/>
                <w:b/>
              </w:rPr>
              <w:t>ear level suitability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A1E2AD8" w14:textId="4CF7EDE5" w:rsidR="00AF4DB9" w:rsidRPr="00E42A04" w:rsidRDefault="00307573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Years 10 and 11</w:t>
            </w:r>
          </w:p>
        </w:tc>
      </w:tr>
      <w:tr w:rsidR="00AF4DB9" w:rsidRPr="00E42A04" w14:paraId="07D3917A" w14:textId="77777777" w:rsidTr="00170213">
        <w:tc>
          <w:tcPr>
            <w:tcW w:w="8897" w:type="dxa"/>
            <w:gridSpan w:val="3"/>
            <w:shd w:val="clear" w:color="auto" w:fill="auto"/>
          </w:tcPr>
          <w:p w14:paraId="33B6D343" w14:textId="77777777" w:rsidR="00AF4DB9" w:rsidRPr="00E42A04" w:rsidRDefault="00AF4DB9" w:rsidP="000263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Brief Description of unit</w:t>
            </w:r>
          </w:p>
        </w:tc>
      </w:tr>
      <w:tr w:rsidR="00AF4DB9" w:rsidRPr="00E42A04" w14:paraId="68EC1BF6" w14:textId="77777777" w:rsidTr="00170213">
        <w:tc>
          <w:tcPr>
            <w:tcW w:w="8897" w:type="dxa"/>
            <w:gridSpan w:val="3"/>
            <w:shd w:val="clear" w:color="auto" w:fill="auto"/>
          </w:tcPr>
          <w:p w14:paraId="4B00633E" w14:textId="3E306763" w:rsidR="006D6A4A" w:rsidRPr="00E42A04" w:rsidRDefault="00307573" w:rsidP="00DC083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day of interaction in workshops, guest speakers, student soapbox, covering the rights and Australia’s responsibility towards marginalized people.  Morning tea supplied. BYO lunch.</w:t>
            </w:r>
          </w:p>
        </w:tc>
      </w:tr>
      <w:tr w:rsidR="00AF4DB9" w:rsidRPr="00E42A04" w14:paraId="35000105" w14:textId="77777777" w:rsidTr="00170213">
        <w:tc>
          <w:tcPr>
            <w:tcW w:w="8897" w:type="dxa"/>
            <w:gridSpan w:val="3"/>
            <w:shd w:val="clear" w:color="auto" w:fill="auto"/>
          </w:tcPr>
          <w:p w14:paraId="1429F9F9" w14:textId="0682C39E" w:rsidR="002C0081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Contact person at host school</w:t>
            </w:r>
            <w:r w:rsidR="006D6A4A">
              <w:rPr>
                <w:rFonts w:ascii="Arial" w:hAnsi="Arial" w:cs="Arial"/>
                <w:sz w:val="32"/>
                <w:szCs w:val="32"/>
              </w:rPr>
              <w:t>:</w:t>
            </w:r>
            <w:r w:rsidR="008834E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07573">
              <w:rPr>
                <w:rFonts w:ascii="Arial" w:hAnsi="Arial" w:cs="Arial"/>
                <w:sz w:val="32"/>
                <w:szCs w:val="32"/>
              </w:rPr>
              <w:t xml:space="preserve">Paul Double  </w:t>
            </w:r>
            <w:hyperlink r:id="rId4" w:history="1">
              <w:r w:rsidR="00307573" w:rsidRPr="00E56B15">
                <w:rPr>
                  <w:rStyle w:val="Hyperlink"/>
                  <w:rFonts w:ascii="Arial" w:hAnsi="Arial" w:cs="Arial"/>
                  <w:sz w:val="32"/>
                  <w:szCs w:val="32"/>
                </w:rPr>
                <w:t>pkd@cgs.vic.edu.au</w:t>
              </w:r>
            </w:hyperlink>
            <w:r w:rsidR="00307573">
              <w:rPr>
                <w:rFonts w:ascii="Arial" w:hAnsi="Arial" w:cs="Arial"/>
                <w:sz w:val="32"/>
                <w:szCs w:val="32"/>
              </w:rPr>
              <w:t xml:space="preserve">  0415490810</w:t>
            </w:r>
          </w:p>
          <w:p w14:paraId="03B961EE" w14:textId="7BF4AA2E" w:rsidR="00AF4DB9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4F98F6C" w14:textId="2967872C" w:rsidR="002C0081" w:rsidRPr="00E42A04" w:rsidRDefault="002C0081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4F3FCB93" w14:textId="77777777" w:rsidTr="00170213">
        <w:tc>
          <w:tcPr>
            <w:tcW w:w="8897" w:type="dxa"/>
            <w:gridSpan w:val="3"/>
            <w:shd w:val="clear" w:color="auto" w:fill="auto"/>
          </w:tcPr>
          <w:p w14:paraId="5C33EE0A" w14:textId="30AA583B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 address of contac</w:t>
            </w:r>
            <w:r w:rsidR="006D6A4A">
              <w:rPr>
                <w:rFonts w:ascii="Arial" w:hAnsi="Arial" w:cs="Arial"/>
                <w:sz w:val="32"/>
                <w:szCs w:val="32"/>
              </w:rPr>
              <w:t>t person:</w:t>
            </w:r>
            <w:r w:rsidR="00307573">
              <w:rPr>
                <w:rFonts w:ascii="Arial" w:hAnsi="Arial" w:cs="Arial"/>
                <w:sz w:val="32"/>
                <w:szCs w:val="32"/>
              </w:rPr>
              <w:t xml:space="preserve"> pkd@cgs.vic.edu.au</w:t>
            </w:r>
          </w:p>
        </w:tc>
      </w:tr>
    </w:tbl>
    <w:p w14:paraId="5D71AD5A" w14:textId="77777777" w:rsidR="003E7B5B" w:rsidRDefault="003E7B5B"/>
    <w:p w14:paraId="6D144590" w14:textId="77777777" w:rsidR="006D6A4A" w:rsidRDefault="006D6A4A"/>
    <w:sectPr w:rsidR="006D6A4A" w:rsidSect="003E7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B9"/>
    <w:rsid w:val="000D69D8"/>
    <w:rsid w:val="00136CA4"/>
    <w:rsid w:val="0013777C"/>
    <w:rsid w:val="00170213"/>
    <w:rsid w:val="00217875"/>
    <w:rsid w:val="002602C6"/>
    <w:rsid w:val="002C0081"/>
    <w:rsid w:val="00307573"/>
    <w:rsid w:val="00351F54"/>
    <w:rsid w:val="003E7B5B"/>
    <w:rsid w:val="003F3FE6"/>
    <w:rsid w:val="004609A4"/>
    <w:rsid w:val="006D6A4A"/>
    <w:rsid w:val="007936E0"/>
    <w:rsid w:val="007E7EF5"/>
    <w:rsid w:val="007F68CF"/>
    <w:rsid w:val="00827318"/>
    <w:rsid w:val="00833989"/>
    <w:rsid w:val="008834EB"/>
    <w:rsid w:val="00921DEC"/>
    <w:rsid w:val="009E734E"/>
    <w:rsid w:val="00A0585A"/>
    <w:rsid w:val="00AF0976"/>
    <w:rsid w:val="00AF4DB9"/>
    <w:rsid w:val="00BF5D00"/>
    <w:rsid w:val="00C6553A"/>
    <w:rsid w:val="00D02A89"/>
    <w:rsid w:val="00D411B4"/>
    <w:rsid w:val="00DC083F"/>
    <w:rsid w:val="00F2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A04C"/>
  <w15:docId w15:val="{7D483A0B-D832-4ABB-84D3-15BC02E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5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d@cgs.v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Charlotte Forwood</cp:lastModifiedBy>
  <cp:revision>2</cp:revision>
  <cp:lastPrinted>2014-02-13T03:16:00Z</cp:lastPrinted>
  <dcterms:created xsi:type="dcterms:W3CDTF">2022-05-12T06:14:00Z</dcterms:created>
  <dcterms:modified xsi:type="dcterms:W3CDTF">2022-05-12T06:14:00Z</dcterms:modified>
</cp:coreProperties>
</file>